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CF" w:rsidRDefault="008E35CF" w:rsidP="008E35CF"/>
    <w:p w:rsidR="008E35CF" w:rsidRPr="008E35CF" w:rsidRDefault="008E35CF" w:rsidP="008E35C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Pr="008E35CF">
        <w:rPr>
          <w:rFonts w:ascii="Times New Roman" w:hAnsi="Times New Roman" w:cs="Times New Roman"/>
          <w:b/>
          <w:sz w:val="28"/>
          <w:szCs w:val="28"/>
        </w:rPr>
        <w:t>Аннотация к учебному предмету Русский язык»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</w:t>
      </w:r>
      <w:r w:rsidRPr="008E35CF">
        <w:rPr>
          <w:rFonts w:ascii="Times New Roman" w:hAnsi="Times New Roman" w:cs="Times New Roman"/>
          <w:sz w:val="28"/>
          <w:szCs w:val="28"/>
        </w:rPr>
        <w:t xml:space="preserve">ы «Русский язык»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 xml:space="preserve"> Систематический курс русского языка представлен в программе следующими содержательными линиями: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 xml:space="preserve">- система языка: лексика, фонетика и орфоэпия, графика, состав </w:t>
      </w:r>
      <w:proofErr w:type="spellStart"/>
      <w:r w:rsidRPr="008E35CF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8E35C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E35CF">
        <w:rPr>
          <w:rFonts w:ascii="Times New Roman" w:hAnsi="Times New Roman" w:cs="Times New Roman"/>
          <w:sz w:val="28"/>
          <w:szCs w:val="28"/>
        </w:rPr>
        <w:t>рамматика</w:t>
      </w:r>
      <w:proofErr w:type="spellEnd"/>
      <w:r w:rsidRPr="008E35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 xml:space="preserve">- орфография и пунктуация; </w:t>
      </w:r>
      <w:r w:rsidRPr="008E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>-ра</w:t>
      </w:r>
      <w:r w:rsidRPr="008E35CF">
        <w:rPr>
          <w:rFonts w:ascii="Times New Roman" w:hAnsi="Times New Roman" w:cs="Times New Roman"/>
          <w:sz w:val="28"/>
          <w:szCs w:val="28"/>
        </w:rPr>
        <w:t>звитие речи.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 xml:space="preserve"> На изучение русского языка в начальной школе выделяется 641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Во 2—3 классах на уроки русского языка отводится по 170 ч (5 ч в неделю, 34 учебные недели в каждом классе), в 4 классе 136 часов (4 часа в неделю, 34 учебные недели)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5CF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</w:t>
      </w:r>
      <w:proofErr w:type="spellStart"/>
      <w:r w:rsidRPr="008E35CF">
        <w:rPr>
          <w:rFonts w:ascii="Times New Roman" w:hAnsi="Times New Roman" w:cs="Times New Roman"/>
          <w:sz w:val="28"/>
          <w:szCs w:val="28"/>
        </w:rPr>
        <w:t>предм</w:t>
      </w:r>
      <w:proofErr w:type="spellEnd"/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5CF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курса;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5CF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часов, отводимых </w:t>
      </w:r>
      <w:proofErr w:type="spellStart"/>
      <w:r w:rsidRPr="008E35CF">
        <w:rPr>
          <w:rFonts w:ascii="Times New Roman" w:hAnsi="Times New Roman" w:cs="Times New Roman"/>
          <w:sz w:val="28"/>
          <w:szCs w:val="28"/>
        </w:rPr>
        <w:t>наосвоение</w:t>
      </w:r>
      <w:proofErr w:type="spellEnd"/>
      <w:r w:rsidRPr="008E35CF">
        <w:rPr>
          <w:rFonts w:ascii="Times New Roman" w:hAnsi="Times New Roman" w:cs="Times New Roman"/>
          <w:sz w:val="28"/>
          <w:szCs w:val="28"/>
        </w:rPr>
        <w:t xml:space="preserve"> каждой темы. </w:t>
      </w:r>
    </w:p>
    <w:p w:rsidR="008E35CF" w:rsidRPr="008E35CF" w:rsidRDefault="008E35CF" w:rsidP="008E35CF">
      <w:pPr>
        <w:rPr>
          <w:rFonts w:ascii="Times New Roman" w:hAnsi="Times New Roman" w:cs="Times New Roman"/>
          <w:sz w:val="28"/>
          <w:szCs w:val="28"/>
        </w:rPr>
      </w:pPr>
      <w:r w:rsidRPr="008E35CF">
        <w:rPr>
          <w:rFonts w:ascii="Times New Roman" w:hAnsi="Times New Roman" w:cs="Times New Roman"/>
          <w:sz w:val="28"/>
          <w:szCs w:val="28"/>
        </w:rPr>
        <w:t>Срок реализации программы - 4 года.</w:t>
      </w:r>
      <w:bookmarkStart w:id="0" w:name="_GoBack"/>
      <w:bookmarkEnd w:id="0"/>
    </w:p>
    <w:sectPr w:rsidR="008E35CF" w:rsidRPr="008E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5F04"/>
    <w:multiLevelType w:val="multilevel"/>
    <w:tmpl w:val="E9B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FA"/>
    <w:rsid w:val="001A3EE4"/>
    <w:rsid w:val="00374794"/>
    <w:rsid w:val="006B41FA"/>
    <w:rsid w:val="008E35CF"/>
    <w:rsid w:val="00A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2023-10-16T17:27:00Z</dcterms:created>
  <dcterms:modified xsi:type="dcterms:W3CDTF">2023-10-16T17:57:00Z</dcterms:modified>
</cp:coreProperties>
</file>