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B22B2B" w:rsidRDefault="000E725A" w:rsidP="00B22B2B">
      <w:pPr>
        <w:rPr>
          <w:rFonts w:ascii="Times New Roman" w:hAnsi="Times New Roman" w:cs="Times New Roman"/>
          <w:sz w:val="32"/>
          <w:szCs w:val="32"/>
        </w:rPr>
      </w:pPr>
      <w:r w:rsidRPr="00B22B2B">
        <w:rPr>
          <w:rFonts w:ascii="Times New Roman" w:hAnsi="Times New Roman" w:cs="Times New Roman"/>
          <w:sz w:val="32"/>
          <w:szCs w:val="32"/>
        </w:rPr>
        <w:t>Аннотация к рабочей програ</w:t>
      </w:r>
      <w:r w:rsidR="00377815">
        <w:rPr>
          <w:rFonts w:ascii="Times New Roman" w:hAnsi="Times New Roman" w:cs="Times New Roman"/>
          <w:sz w:val="32"/>
          <w:szCs w:val="32"/>
        </w:rPr>
        <w:t>мме предмета «Родной язык</w:t>
      </w:r>
      <w:r w:rsidRPr="00B22B2B">
        <w:rPr>
          <w:rFonts w:ascii="Times New Roman" w:hAnsi="Times New Roman" w:cs="Times New Roman"/>
          <w:sz w:val="32"/>
          <w:szCs w:val="32"/>
        </w:rPr>
        <w:t>»</w:t>
      </w:r>
      <w:r w:rsidR="003B61CC">
        <w:rPr>
          <w:rFonts w:ascii="Times New Roman" w:hAnsi="Times New Roman" w:cs="Times New Roman"/>
          <w:sz w:val="32"/>
          <w:szCs w:val="32"/>
        </w:rPr>
        <w:t xml:space="preserve"> </w:t>
      </w:r>
      <w:r w:rsidR="00B22B2B">
        <w:rPr>
          <w:rFonts w:ascii="Times New Roman" w:hAnsi="Times New Roman" w:cs="Times New Roman"/>
          <w:sz w:val="32"/>
          <w:szCs w:val="32"/>
        </w:rPr>
        <w:t>(10-11 класс</w:t>
      </w:r>
      <w:r w:rsidR="001B6162" w:rsidRPr="00B22B2B">
        <w:rPr>
          <w:rFonts w:ascii="Times New Roman" w:hAnsi="Times New Roman" w:cs="Times New Roman"/>
          <w:sz w:val="32"/>
          <w:szCs w:val="32"/>
        </w:rPr>
        <w:t>)</w:t>
      </w:r>
    </w:p>
    <w:p w:rsidR="00377815" w:rsidRDefault="00377815" w:rsidP="00377815">
      <w:pPr>
        <w:ind w:left="216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(ФГОС</w:t>
      </w:r>
      <w:r>
        <w:rPr>
          <w:spacing w:val="-3"/>
          <w:sz w:val="28"/>
        </w:rPr>
        <w:t xml:space="preserve"> </w:t>
      </w:r>
      <w:r>
        <w:rPr>
          <w:sz w:val="28"/>
        </w:rPr>
        <w:t>СОО)</w:t>
      </w:r>
    </w:p>
    <w:p w:rsidR="00377815" w:rsidRDefault="00377815" w:rsidP="00377815">
      <w:pPr>
        <w:spacing w:before="249"/>
        <w:ind w:left="216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плану </w:t>
      </w:r>
    </w:p>
    <w:p w:rsidR="00377815" w:rsidRDefault="00377815" w:rsidP="00377815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49" w:after="0" w:line="240" w:lineRule="auto"/>
        <w:contextualSpacing w:val="0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 0,5</w:t>
      </w:r>
      <w:r>
        <w:rPr>
          <w:spacing w:val="-3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377815" w:rsidRPr="00377815" w:rsidRDefault="00377815" w:rsidP="00377815">
      <w:pPr>
        <w:pStyle w:val="a3"/>
        <w:numPr>
          <w:ilvl w:val="0"/>
          <w:numId w:val="2"/>
        </w:numPr>
        <w:tabs>
          <w:tab w:val="left" w:pos="570"/>
        </w:tabs>
        <w:spacing w:before="249"/>
        <w:rPr>
          <w:sz w:val="28"/>
        </w:rPr>
      </w:pPr>
      <w:r w:rsidRPr="00377815">
        <w:rPr>
          <w:sz w:val="28"/>
        </w:rPr>
        <w:t>класс</w:t>
      </w:r>
      <w:r w:rsidRPr="00377815">
        <w:rPr>
          <w:spacing w:val="-2"/>
          <w:sz w:val="28"/>
        </w:rPr>
        <w:t xml:space="preserve"> </w:t>
      </w:r>
      <w:r w:rsidRPr="00377815">
        <w:rPr>
          <w:sz w:val="28"/>
        </w:rPr>
        <w:t>– 0,5</w:t>
      </w:r>
      <w:r w:rsidRPr="00377815">
        <w:rPr>
          <w:spacing w:val="-3"/>
          <w:sz w:val="28"/>
        </w:rPr>
        <w:t xml:space="preserve"> </w:t>
      </w:r>
      <w:r w:rsidRPr="00377815">
        <w:rPr>
          <w:sz w:val="28"/>
        </w:rPr>
        <w:t>часа в</w:t>
      </w:r>
      <w:r w:rsidRPr="00377815">
        <w:rPr>
          <w:spacing w:val="-1"/>
          <w:sz w:val="28"/>
        </w:rPr>
        <w:t xml:space="preserve"> </w:t>
      </w:r>
      <w:r w:rsidRPr="00377815">
        <w:rPr>
          <w:sz w:val="28"/>
        </w:rPr>
        <w:t>неделю,</w:t>
      </w:r>
      <w:r w:rsidRPr="00377815">
        <w:rPr>
          <w:spacing w:val="-1"/>
          <w:sz w:val="28"/>
        </w:rPr>
        <w:t xml:space="preserve"> </w:t>
      </w:r>
      <w:r w:rsidRPr="00377815">
        <w:rPr>
          <w:sz w:val="28"/>
        </w:rPr>
        <w:t>17</w:t>
      </w:r>
      <w:r w:rsidRPr="00377815">
        <w:rPr>
          <w:spacing w:val="-3"/>
          <w:sz w:val="28"/>
        </w:rPr>
        <w:t xml:space="preserve"> </w:t>
      </w:r>
      <w:r w:rsidRPr="00377815">
        <w:rPr>
          <w:sz w:val="28"/>
        </w:rPr>
        <w:t>часов</w:t>
      </w:r>
      <w:r w:rsidRPr="00377815">
        <w:rPr>
          <w:spacing w:val="1"/>
          <w:sz w:val="28"/>
        </w:rPr>
        <w:t xml:space="preserve"> </w:t>
      </w:r>
      <w:r w:rsidRPr="00377815">
        <w:rPr>
          <w:sz w:val="28"/>
        </w:rPr>
        <w:t>в</w:t>
      </w:r>
      <w:r w:rsidRPr="00377815">
        <w:rPr>
          <w:spacing w:val="-2"/>
          <w:sz w:val="28"/>
        </w:rPr>
        <w:t xml:space="preserve"> </w:t>
      </w:r>
      <w:r w:rsidRPr="00377815">
        <w:rPr>
          <w:sz w:val="28"/>
        </w:rPr>
        <w:t>год</w:t>
      </w:r>
    </w:p>
    <w:p w:rsidR="00377815" w:rsidRPr="00377815" w:rsidRDefault="00377815" w:rsidP="00377815">
      <w:pPr>
        <w:tabs>
          <w:tab w:val="left" w:pos="570"/>
        </w:tabs>
        <w:spacing w:before="249"/>
        <w:ind w:left="216"/>
        <w:rPr>
          <w:sz w:val="28"/>
        </w:rPr>
      </w:pPr>
      <w:r w:rsidRPr="00377815">
        <w:rPr>
          <w:color w:val="000000"/>
          <w:sz w:val="27"/>
          <w:szCs w:val="27"/>
        </w:rPr>
        <w:t>Программа ра</w:t>
      </w:r>
      <w:r>
        <w:rPr>
          <w:color w:val="000000"/>
          <w:sz w:val="27"/>
          <w:szCs w:val="27"/>
        </w:rPr>
        <w:t>зработана на основе требований Федерального Государственного Образовательного С</w:t>
      </w:r>
      <w:bookmarkStart w:id="0" w:name="_GoBack"/>
      <w:bookmarkEnd w:id="0"/>
      <w:r w:rsidRPr="00377815">
        <w:rPr>
          <w:color w:val="000000"/>
          <w:sz w:val="27"/>
          <w:szCs w:val="27"/>
        </w:rPr>
        <w:t>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«Родной (русский) язык», входящему в образовательную область «Родной язык и родная литература».</w:t>
      </w:r>
    </w:p>
    <w:p w:rsidR="00377815" w:rsidRDefault="00377815" w:rsidP="00377815">
      <w:pPr>
        <w:pStyle w:val="a4"/>
        <w:ind w:left="217"/>
        <w:rPr>
          <w:sz w:val="20"/>
        </w:rPr>
      </w:pPr>
    </w:p>
    <w:p w:rsidR="001B6162" w:rsidRPr="004941F4" w:rsidRDefault="001B6162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8673E" w:rsidRDefault="0008673E" w:rsidP="001B6162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252E61" w:rsidRDefault="00252E61" w:rsidP="00252E61">
      <w:pPr>
        <w:pStyle w:val="a3"/>
        <w:spacing w:after="0" w:line="264" w:lineRule="auto"/>
        <w:ind w:left="1320"/>
        <w:jc w:val="both"/>
        <w:rPr>
          <w:rFonts w:ascii="Times New Roman" w:hAnsi="Times New Roman"/>
          <w:color w:val="000000"/>
          <w:sz w:val="28"/>
        </w:rPr>
      </w:pPr>
    </w:p>
    <w:p w:rsidR="00252E61" w:rsidRPr="00252E61" w:rsidRDefault="00252E61" w:rsidP="00252E61">
      <w:pPr>
        <w:rPr>
          <w:rFonts w:ascii="Times New Roman" w:hAnsi="Times New Roman" w:cs="Times New Roman"/>
          <w:sz w:val="28"/>
          <w:szCs w:val="28"/>
        </w:rPr>
        <w:sectPr w:rsidR="00252E61" w:rsidRPr="00252E61">
          <w:pgSz w:w="11906" w:h="16383"/>
          <w:pgMar w:top="1134" w:right="850" w:bottom="1134" w:left="1701" w:header="720" w:footer="720" w:gutter="0"/>
          <w:cols w:space="720"/>
        </w:sectPr>
      </w:pPr>
      <w:r w:rsidRPr="00252E61">
        <w:rPr>
          <w:rFonts w:ascii="Times New Roman" w:hAnsi="Times New Roman" w:cs="Times New Roman"/>
          <w:sz w:val="28"/>
          <w:szCs w:val="28"/>
        </w:rPr>
        <w:t>31.08.23г.</w:t>
      </w:r>
    </w:p>
    <w:p w:rsidR="00252E61" w:rsidRPr="0008673E" w:rsidRDefault="00252E61" w:rsidP="00252E61">
      <w:pPr>
        <w:pStyle w:val="a3"/>
        <w:spacing w:after="0" w:line="264" w:lineRule="auto"/>
        <w:ind w:left="1320"/>
        <w:jc w:val="both"/>
        <w:rPr>
          <w:rFonts w:ascii="Times New Roman" w:hAnsi="Times New Roman"/>
          <w:color w:val="000000"/>
          <w:sz w:val="28"/>
        </w:rPr>
      </w:pP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554F7E16"/>
    <w:multiLevelType w:val="hybridMultilevel"/>
    <w:tmpl w:val="BFDCE990"/>
    <w:lvl w:ilvl="0" w:tplc="AF12D2BA">
      <w:start w:val="10"/>
      <w:numFmt w:val="decimal"/>
      <w:lvlText w:val="%1"/>
      <w:lvlJc w:val="left"/>
      <w:pPr>
        <w:ind w:left="57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96" w:hanging="360"/>
      </w:pPr>
    </w:lvl>
    <w:lvl w:ilvl="2" w:tplc="0419001B">
      <w:start w:val="1"/>
      <w:numFmt w:val="lowerRoman"/>
      <w:lvlText w:val="%3."/>
      <w:lvlJc w:val="right"/>
      <w:pPr>
        <w:ind w:left="2016" w:hanging="180"/>
      </w:pPr>
    </w:lvl>
    <w:lvl w:ilvl="3" w:tplc="0419000F">
      <w:start w:val="1"/>
      <w:numFmt w:val="decimal"/>
      <w:lvlText w:val="%4."/>
      <w:lvlJc w:val="left"/>
      <w:pPr>
        <w:ind w:left="2736" w:hanging="360"/>
      </w:pPr>
    </w:lvl>
    <w:lvl w:ilvl="4" w:tplc="04190019">
      <w:start w:val="1"/>
      <w:numFmt w:val="lowerLetter"/>
      <w:lvlText w:val="%5."/>
      <w:lvlJc w:val="left"/>
      <w:pPr>
        <w:ind w:left="3456" w:hanging="360"/>
      </w:pPr>
    </w:lvl>
    <w:lvl w:ilvl="5" w:tplc="0419001B">
      <w:start w:val="1"/>
      <w:numFmt w:val="lowerRoman"/>
      <w:lvlText w:val="%6."/>
      <w:lvlJc w:val="right"/>
      <w:pPr>
        <w:ind w:left="4176" w:hanging="180"/>
      </w:pPr>
    </w:lvl>
    <w:lvl w:ilvl="6" w:tplc="0419000F">
      <w:start w:val="1"/>
      <w:numFmt w:val="decimal"/>
      <w:lvlText w:val="%7."/>
      <w:lvlJc w:val="left"/>
      <w:pPr>
        <w:ind w:left="4896" w:hanging="360"/>
      </w:pPr>
    </w:lvl>
    <w:lvl w:ilvl="7" w:tplc="04190019">
      <w:start w:val="1"/>
      <w:numFmt w:val="lowerLetter"/>
      <w:lvlText w:val="%8."/>
      <w:lvlJc w:val="left"/>
      <w:pPr>
        <w:ind w:left="5616" w:hanging="360"/>
      </w:pPr>
    </w:lvl>
    <w:lvl w:ilvl="8" w:tplc="0419001B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1B6162"/>
    <w:rsid w:val="00252E61"/>
    <w:rsid w:val="00377815"/>
    <w:rsid w:val="003B61CC"/>
    <w:rsid w:val="004941F4"/>
    <w:rsid w:val="007A163D"/>
    <w:rsid w:val="00AC71CB"/>
    <w:rsid w:val="00B22B2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867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2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377815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37781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867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2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377815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3778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10</cp:revision>
  <dcterms:created xsi:type="dcterms:W3CDTF">2023-10-16T13:39:00Z</dcterms:created>
  <dcterms:modified xsi:type="dcterms:W3CDTF">2023-10-16T17:45:00Z</dcterms:modified>
</cp:coreProperties>
</file>